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27EF" w:rsidRPr="00D06F1A" w:rsidRDefault="00E927EF" w:rsidP="00E927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F8C056D" wp14:editId="69B90B26">
                <wp:simplePos x="0" y="0"/>
                <wp:positionH relativeFrom="column">
                  <wp:posOffset>4256405</wp:posOffset>
                </wp:positionH>
                <wp:positionV relativeFrom="paragraph">
                  <wp:posOffset>-133350</wp:posOffset>
                </wp:positionV>
                <wp:extent cx="981075" cy="330200"/>
                <wp:effectExtent l="12065" t="5715" r="6985" b="6985"/>
                <wp:wrapNone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81075" cy="330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927EF" w:rsidRPr="00D06F1A" w:rsidRDefault="00E927EF" w:rsidP="00E927E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D06F1A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ПРОЕКТ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F8C056D" id="_x0000_t202" coordsize="21600,21600" o:spt="202" path="m,l,21600r21600,l21600,xe">
                <v:stroke joinstyle="miter"/>
                <v:path gradientshapeok="t" o:connecttype="rect"/>
              </v:shapetype>
              <v:shape id="Надпись 4" o:spid="_x0000_s1026" type="#_x0000_t202" style="position:absolute;left:0;text-align:left;margin-left:335.15pt;margin-top:-10.5pt;width:77.25pt;height:2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" strokecolor="white">
                <v:textbox>
                  <w:txbxContent>
                    <w:p w:rsidR="00E927EF" w:rsidRPr="00D06F1A" w:rsidRDefault="00E927EF" w:rsidP="00E927EF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D06F1A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ПРОЕКТ</w:t>
                      </w:r>
                    </w:p>
                  </w:txbxContent>
                </v:textbox>
              </v:shape>
            </w:pict>
          </mc:Fallback>
        </mc:AlternateContent>
      </w:r>
      <w:r w:rsidRPr="00D06F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AEDA803" wp14:editId="0A537AEC">
            <wp:extent cx="542925" cy="581025"/>
            <wp:effectExtent l="0" t="0" r="9525" b="9525"/>
            <wp:docPr id="3" name="Рисунок 3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6F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927EF" w:rsidRPr="00D06F1A" w:rsidRDefault="00E927EF" w:rsidP="00E927EF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E927EF" w:rsidRPr="00D06F1A" w:rsidRDefault="00E927EF" w:rsidP="00E927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6F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КИРОВО-ЧЕПЕЦКАЯ ГОРОДСКАЯ ДУМА</w:t>
      </w:r>
    </w:p>
    <w:p w:rsidR="00E927EF" w:rsidRPr="00D06F1A" w:rsidRDefault="00E927EF" w:rsidP="00E927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06F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ШЕСТОГО СОЗЫВА</w:t>
      </w:r>
    </w:p>
    <w:p w:rsidR="00E927EF" w:rsidRPr="00D06F1A" w:rsidRDefault="00E927EF" w:rsidP="00E927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E927EF" w:rsidRPr="00D06F1A" w:rsidRDefault="00E927EF" w:rsidP="00E927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06F1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РЕШЕНИЕ</w:t>
      </w:r>
    </w:p>
    <w:p w:rsidR="00E927EF" w:rsidRPr="00D06F1A" w:rsidRDefault="00E927EF" w:rsidP="00E927EF">
      <w:pPr>
        <w:spacing w:after="0" w:line="240" w:lineRule="auto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D06F1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                         </w:t>
      </w:r>
    </w:p>
    <w:tbl>
      <w:tblPr>
        <w:tblW w:w="0" w:type="auto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533"/>
        <w:gridCol w:w="1980"/>
        <w:gridCol w:w="5658"/>
        <w:gridCol w:w="1380"/>
      </w:tblGrid>
      <w:tr w:rsidR="00E927EF" w:rsidRPr="00D06F1A" w:rsidTr="007F22D9">
        <w:trPr>
          <w:trHeight w:val="349"/>
        </w:trPr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</w:tcPr>
          <w:p w:rsidR="00E927EF" w:rsidRPr="00D06F1A" w:rsidRDefault="00E927EF" w:rsidP="007F22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  <w:r w:rsidRPr="00D06F1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от 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927EF" w:rsidRPr="00D06F1A" w:rsidRDefault="00E927EF" w:rsidP="007F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</w:tcPr>
          <w:p w:rsidR="00E927EF" w:rsidRPr="00D06F1A" w:rsidRDefault="00E927EF" w:rsidP="007F22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D06F1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927EF" w:rsidRPr="00D06F1A" w:rsidRDefault="00E927EF" w:rsidP="007F22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E927EF" w:rsidRPr="00434E0F" w:rsidRDefault="00E927EF" w:rsidP="00E927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4E0F">
        <w:rPr>
          <w:rFonts w:ascii="Times New Roman" w:eastAsia="Times New Roman" w:hAnsi="Times New Roman" w:cs="Times New Roman"/>
          <w:sz w:val="24"/>
          <w:szCs w:val="24"/>
          <w:lang w:eastAsia="ru-RU"/>
        </w:rPr>
        <w:t>г. Кирово-Чепецк</w:t>
      </w:r>
    </w:p>
    <w:p w:rsidR="00E927EF" w:rsidRPr="00434E0F" w:rsidRDefault="00E927EF" w:rsidP="00E927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6000" w:rsidRDefault="00E927EF" w:rsidP="00E927E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06F1A">
        <w:rPr>
          <w:rFonts w:ascii="Times New Roman" w:eastAsia="Calibri" w:hAnsi="Times New Roman" w:cs="Times New Roman"/>
          <w:b/>
          <w:sz w:val="24"/>
          <w:szCs w:val="24"/>
        </w:rPr>
        <w:t>О</w:t>
      </w:r>
      <w:r w:rsidR="009E6000">
        <w:rPr>
          <w:rFonts w:ascii="Times New Roman" w:eastAsia="Calibri" w:hAnsi="Times New Roman" w:cs="Times New Roman"/>
          <w:b/>
          <w:sz w:val="24"/>
          <w:szCs w:val="24"/>
        </w:rPr>
        <w:t xml:space="preserve"> внесении изменений в решение Кирово-Чепецкой городской Думы </w:t>
      </w:r>
    </w:p>
    <w:p w:rsidR="00E927EF" w:rsidRPr="00C6009B" w:rsidRDefault="009E6000" w:rsidP="00E927E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от 29.03.2023 № 4/20 «О</w:t>
      </w:r>
      <w:r w:rsidR="00E927EF" w:rsidRPr="00D06F1A">
        <w:rPr>
          <w:rFonts w:ascii="Times New Roman" w:eastAsia="Calibri" w:hAnsi="Times New Roman" w:cs="Times New Roman"/>
          <w:b/>
          <w:sz w:val="24"/>
          <w:szCs w:val="24"/>
        </w:rPr>
        <w:t xml:space="preserve"> мер</w:t>
      </w:r>
      <w:r w:rsidR="00E927EF">
        <w:rPr>
          <w:rFonts w:ascii="Times New Roman" w:eastAsia="Calibri" w:hAnsi="Times New Roman" w:cs="Times New Roman"/>
          <w:b/>
          <w:sz w:val="24"/>
          <w:szCs w:val="24"/>
        </w:rPr>
        <w:t>е социальной поддержки в виде обеспечения и доставки твердого топлива отдельным категориям граждан</w:t>
      </w:r>
      <w:r w:rsidR="00C6009B">
        <w:rPr>
          <w:rFonts w:ascii="Times New Roman" w:eastAsia="Calibri" w:hAnsi="Times New Roman" w:cs="Times New Roman"/>
          <w:b/>
          <w:sz w:val="24"/>
          <w:szCs w:val="24"/>
        </w:rPr>
        <w:t>»</w:t>
      </w:r>
      <w:bookmarkStart w:id="0" w:name="_GoBack"/>
      <w:bookmarkEnd w:id="0"/>
    </w:p>
    <w:p w:rsidR="00E927EF" w:rsidRPr="00D06F1A" w:rsidRDefault="00E927EF" w:rsidP="00E927EF">
      <w:pPr>
        <w:keepNext/>
        <w:tabs>
          <w:tab w:val="left" w:pos="9354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pacing w:val="-5"/>
          <w:kern w:val="32"/>
          <w:sz w:val="24"/>
          <w:szCs w:val="24"/>
          <w:lang w:eastAsia="ru-RU"/>
        </w:rPr>
      </w:pPr>
    </w:p>
    <w:p w:rsidR="00E927EF" w:rsidRPr="00D06F1A" w:rsidRDefault="00E927EF" w:rsidP="00E927EF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06F1A">
        <w:rPr>
          <w:rFonts w:ascii="Times New Roman" w:eastAsia="Calibri" w:hAnsi="Times New Roman" w:cs="Times New Roman"/>
          <w:sz w:val="24"/>
          <w:szCs w:val="24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«Город Кирово-Чепецк» Кировской области</w:t>
      </w:r>
      <w:r>
        <w:rPr>
          <w:rFonts w:ascii="Times New Roman" w:eastAsia="Calibri" w:hAnsi="Times New Roman" w:cs="Times New Roman"/>
          <w:sz w:val="24"/>
          <w:szCs w:val="24"/>
        </w:rPr>
        <w:t xml:space="preserve">, принимая во внимание постановление Правительства Кировской области от </w:t>
      </w:r>
      <w:r w:rsidR="0001216B">
        <w:rPr>
          <w:rFonts w:ascii="Times New Roman" w:eastAsia="Calibri" w:hAnsi="Times New Roman" w:cs="Times New Roman"/>
          <w:sz w:val="24"/>
          <w:szCs w:val="24"/>
        </w:rPr>
        <w:t>23.09</w:t>
      </w:r>
      <w:r>
        <w:rPr>
          <w:rFonts w:ascii="Times New Roman" w:eastAsia="Calibri" w:hAnsi="Times New Roman" w:cs="Times New Roman"/>
          <w:sz w:val="24"/>
          <w:szCs w:val="24"/>
        </w:rPr>
        <w:t xml:space="preserve">.2023 № </w:t>
      </w:r>
      <w:r w:rsidR="0001216B">
        <w:rPr>
          <w:rFonts w:ascii="Times New Roman" w:eastAsia="Calibri" w:hAnsi="Times New Roman" w:cs="Times New Roman"/>
          <w:sz w:val="24"/>
          <w:szCs w:val="24"/>
        </w:rPr>
        <w:t>487</w:t>
      </w:r>
      <w:r>
        <w:rPr>
          <w:rFonts w:ascii="Times New Roman" w:eastAsia="Calibri" w:hAnsi="Times New Roman" w:cs="Times New Roman"/>
          <w:sz w:val="24"/>
          <w:szCs w:val="24"/>
        </w:rPr>
        <w:t>-П «</w:t>
      </w:r>
      <w:r w:rsidR="0001216B">
        <w:rPr>
          <w:rFonts w:ascii="Times New Roman" w:eastAsia="Calibri" w:hAnsi="Times New Roman" w:cs="Times New Roman"/>
          <w:sz w:val="24"/>
          <w:szCs w:val="24"/>
        </w:rPr>
        <w:t>О внесении изменений в постановление Правительства Кировской области от 13.02.2023 № 66-П «</w:t>
      </w:r>
      <w:r>
        <w:rPr>
          <w:rFonts w:ascii="Times New Roman" w:eastAsia="Calibri" w:hAnsi="Times New Roman" w:cs="Times New Roman"/>
          <w:sz w:val="24"/>
          <w:szCs w:val="24"/>
        </w:rPr>
        <w:t xml:space="preserve">Об утверждении методики распределения и правил предоставления иных межбюджетных трансфертов из областного бюджета местным бюджетам на возмещение расходов по оказанию дополнительной меры социальной поддержки для членов семей </w:t>
      </w:r>
      <w:r w:rsidR="006C7D81">
        <w:rPr>
          <w:rFonts w:ascii="Times New Roman" w:eastAsia="Calibri" w:hAnsi="Times New Roman" w:cs="Times New Roman"/>
          <w:sz w:val="24"/>
          <w:szCs w:val="24"/>
        </w:rPr>
        <w:t>участников специальной военной операции</w:t>
      </w:r>
      <w:r>
        <w:rPr>
          <w:rFonts w:ascii="Times New Roman" w:eastAsia="Calibri" w:hAnsi="Times New Roman" w:cs="Times New Roman"/>
          <w:sz w:val="24"/>
          <w:szCs w:val="24"/>
        </w:rPr>
        <w:t>, связанной с обеспечением и доставкой твердого топлива, на 2023 год»,</w:t>
      </w:r>
      <w:r w:rsidRPr="00D06F1A">
        <w:rPr>
          <w:rFonts w:ascii="Times New Roman" w:eastAsia="Calibri" w:hAnsi="Times New Roman" w:cs="Times New Roman"/>
          <w:sz w:val="24"/>
          <w:szCs w:val="24"/>
        </w:rPr>
        <w:t xml:space="preserve"> Кирово-Чепецкая городская Дума РЕШИЛА:</w:t>
      </w:r>
    </w:p>
    <w:p w:rsidR="00306AF3" w:rsidRDefault="00306AF3" w:rsidP="00E927EF">
      <w:pPr>
        <w:numPr>
          <w:ilvl w:val="0"/>
          <w:numId w:val="1"/>
        </w:numPr>
        <w:tabs>
          <w:tab w:val="left" w:pos="709"/>
        </w:tabs>
        <w:overflowPunct w:val="0"/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Внести в решение Кирово-Чепецкой городской Думы от 29.03.2023 № 4/20 «О мере социальной поддержки в виде обеспечения и доставки твердого топлива отдельным категориям граждан»</w:t>
      </w:r>
      <w:r w:rsidR="00001A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следующ</w:t>
      </w:r>
      <w:r w:rsidR="00884FF1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001A6E">
        <w:rPr>
          <w:rFonts w:ascii="Times New Roman" w:eastAsia="Times New Roman" w:hAnsi="Times New Roman" w:cs="Times New Roman"/>
          <w:sz w:val="24"/>
          <w:szCs w:val="24"/>
          <w:lang w:eastAsia="ru-RU"/>
        </w:rPr>
        <w:t>е изменени</w:t>
      </w:r>
      <w:r w:rsidR="00884FF1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001A6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8251EB" w:rsidRDefault="008251EB" w:rsidP="008251EB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1.1.</w:t>
      </w:r>
      <w:r w:rsidRPr="008251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 1 изложить в следующей редакции:</w:t>
      </w:r>
    </w:p>
    <w:p w:rsidR="00E927EF" w:rsidRDefault="008251EB" w:rsidP="009465BA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C13F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E927EF" w:rsidRPr="008251EB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Установить меру социальной поддержки для членов семей лиц, призванных в соответствии с Указом Президента Российской Федерации от 21.09.2022 № 647 «Об объявлении частичной мобилизации в Российской Федерации» на военную службу по мобилизации в Вооруженные Силы Российской Федерации, лиц, принимающих</w:t>
      </w:r>
      <w:r w:rsidR="004319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(принимавших)</w:t>
      </w:r>
      <w:r w:rsidR="00E927EF" w:rsidRPr="008251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участие в специальной военной операции на территориях Украины, Донецкой Народной Республики, Луганской Народной Республики, Херсонской и Запорожской областей и заключивших контракт о прохождении военной службы в Вооруженных Силах </w:t>
      </w:r>
      <w:r w:rsidR="00E927EF" w:rsidRPr="008251E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Российской Федерации или контракт о добровольном содействии в выполнении задач, возложенных на Вооруженные Силы Российской Федерации, а также лиц, находящихся</w:t>
      </w:r>
      <w:r w:rsidR="002C7E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(находившихся)</w:t>
      </w:r>
      <w:r w:rsidR="00E927EF" w:rsidRPr="008251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военной службе (службе) в войсках национальной гвардии Российской Федерации</w:t>
      </w:r>
      <w:r w:rsidR="00876362">
        <w:rPr>
          <w:rFonts w:ascii="Times New Roman" w:eastAsia="Times New Roman" w:hAnsi="Times New Roman" w:cs="Times New Roman"/>
          <w:sz w:val="24"/>
          <w:szCs w:val="24"/>
          <w:lang w:eastAsia="ru-RU"/>
        </w:rPr>
        <w:t>, органах внутренних дел Российской Федерации</w:t>
      </w:r>
      <w:r w:rsidR="00E927EF" w:rsidRPr="008251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принимающих</w:t>
      </w:r>
      <w:r w:rsidR="004319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(принимавших)</w:t>
      </w:r>
      <w:r w:rsidR="00E927EF" w:rsidRPr="008251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участие в специальной военной операции на территориях Украины, Донецкой Народной Республики, Луганской Народной Республики, Херсонской и Запорожской областей (далее – </w:t>
      </w:r>
      <w:r w:rsidR="00A64EC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участники специальной военной операции</w:t>
      </w:r>
      <w:r w:rsidR="00E927EF" w:rsidRPr="008251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в виде обеспечения и доставки твердого топлива (дров, разделанных в виде поленьев) однократно в 2023 году для целей отопления жилого помещения расположенного на территории муниципального образования «Город Кирово-Чепецк» Кировской области (далее – муниципальное образование), в размере 10 куб. метров на одно жилое помещение с печным отоплением, в котором проживает (проживают) по месту жительства (месту пребывания) </w:t>
      </w:r>
      <w:r w:rsidR="00A14A3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 специальной военной операции, участник специальной военной операции</w:t>
      </w:r>
      <w:r w:rsidR="00E927EF" w:rsidRPr="008251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совместно с супругой (супругом) и (или) его несовершеннолетними детьми, родитель (родители) </w:t>
      </w:r>
      <w:r w:rsidR="00A14A3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участника специальной военной операции</w:t>
      </w:r>
      <w:r w:rsidR="00B64C8C">
        <w:rPr>
          <w:rFonts w:ascii="Times New Roman" w:eastAsia="Times New Roman" w:hAnsi="Times New Roman" w:cs="Times New Roman"/>
          <w:sz w:val="24"/>
          <w:szCs w:val="24"/>
          <w:lang w:eastAsia="ru-RU"/>
        </w:rPr>
        <w:t>, опекуны (попечители), воспитывавшие участника специальной военной операции до достижения им совершеннолетия</w:t>
      </w:r>
      <w:r w:rsidR="00C13FE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64C8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E927EF" w:rsidRPr="008251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884FF1" w:rsidRPr="0087626D" w:rsidRDefault="00884FF1" w:rsidP="00884FF1">
      <w:pPr>
        <w:tabs>
          <w:tab w:val="left" w:pos="1134"/>
        </w:tabs>
        <w:overflowPunct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</w:t>
      </w:r>
      <w:r w:rsidRPr="0087626D">
        <w:rPr>
          <w:rFonts w:ascii="Times New Roman" w:eastAsia="Calibri" w:hAnsi="Times New Roman" w:cs="Times New Roman"/>
          <w:sz w:val="24"/>
          <w:szCs w:val="24"/>
        </w:rPr>
        <w:t>Дополнить пункт</w:t>
      </w:r>
      <w:r>
        <w:rPr>
          <w:rFonts w:ascii="Times New Roman" w:eastAsia="Calibri" w:hAnsi="Times New Roman" w:cs="Times New Roman"/>
          <w:sz w:val="24"/>
          <w:szCs w:val="24"/>
        </w:rPr>
        <w:t>ом</w:t>
      </w:r>
      <w:r w:rsidRPr="0087626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1</w:t>
      </w:r>
      <w:r w:rsidRPr="0087626D">
        <w:rPr>
          <w:rFonts w:ascii="Times New Roman" w:eastAsia="Calibri" w:hAnsi="Times New Roman" w:cs="Times New Roman"/>
          <w:sz w:val="24"/>
          <w:szCs w:val="24"/>
          <w:vertAlign w:val="superscript"/>
        </w:rPr>
        <w:t>1</w:t>
      </w:r>
      <w:r w:rsidRPr="0087626D">
        <w:rPr>
          <w:rFonts w:ascii="Times New Roman" w:eastAsia="Calibri" w:hAnsi="Times New Roman" w:cs="Times New Roman"/>
          <w:sz w:val="24"/>
          <w:szCs w:val="24"/>
        </w:rPr>
        <w:t xml:space="preserve"> следующего содержания:</w:t>
      </w:r>
    </w:p>
    <w:p w:rsidR="00884FF1" w:rsidRPr="0087626D" w:rsidRDefault="00884FF1" w:rsidP="00884FF1">
      <w:pPr>
        <w:tabs>
          <w:tab w:val="left" w:pos="1134"/>
        </w:tabs>
        <w:overflowPunct w:val="0"/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«1</w:t>
      </w:r>
      <w:r w:rsidRPr="0087626D">
        <w:rPr>
          <w:rFonts w:ascii="Times New Roman" w:eastAsia="Calibri" w:hAnsi="Times New Roman" w:cs="Times New Roman"/>
          <w:sz w:val="24"/>
          <w:szCs w:val="24"/>
          <w:vertAlign w:val="superscript"/>
        </w:rPr>
        <w:t>1</w:t>
      </w:r>
      <w:r w:rsidRPr="0087626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  <w:r w:rsidRPr="0087626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Предоставить право администрации муниципального образования «Город Кирово-Чепецк» Кировской области определять дополнительные категории лиц, имеющих право на получение мер</w:t>
      </w:r>
      <w:r w:rsidR="002E75C7">
        <w:rPr>
          <w:rFonts w:ascii="Times New Roman" w:eastAsia="Calibri" w:hAnsi="Times New Roman" w:cs="Times New Roman"/>
          <w:sz w:val="24"/>
          <w:szCs w:val="24"/>
        </w:rPr>
        <w:t>ы</w:t>
      </w:r>
      <w:r>
        <w:rPr>
          <w:rFonts w:ascii="Times New Roman" w:eastAsia="Calibri" w:hAnsi="Times New Roman" w:cs="Times New Roman"/>
          <w:sz w:val="24"/>
          <w:szCs w:val="24"/>
        </w:rPr>
        <w:t xml:space="preserve"> социальной поддержки, установленн</w:t>
      </w:r>
      <w:r w:rsidR="002E75C7">
        <w:rPr>
          <w:rFonts w:ascii="Times New Roman" w:eastAsia="Calibri" w:hAnsi="Times New Roman" w:cs="Times New Roman"/>
          <w:sz w:val="24"/>
          <w:szCs w:val="24"/>
        </w:rPr>
        <w:t>ой</w:t>
      </w:r>
      <w:r>
        <w:rPr>
          <w:rFonts w:ascii="Times New Roman" w:eastAsia="Calibri" w:hAnsi="Times New Roman" w:cs="Times New Roman"/>
          <w:sz w:val="24"/>
          <w:szCs w:val="24"/>
        </w:rPr>
        <w:t xml:space="preserve"> настоящим решением.».</w:t>
      </w:r>
    </w:p>
    <w:p w:rsidR="00E927EF" w:rsidRPr="00821065" w:rsidRDefault="00E927EF" w:rsidP="00821065">
      <w:pPr>
        <w:pStyle w:val="a3"/>
        <w:numPr>
          <w:ilvl w:val="0"/>
          <w:numId w:val="1"/>
        </w:numPr>
        <w:tabs>
          <w:tab w:val="left" w:pos="709"/>
        </w:tabs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06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решение вступает в силу после его официального опубликования.</w:t>
      </w:r>
    </w:p>
    <w:p w:rsidR="00E927EF" w:rsidRDefault="00E927EF" w:rsidP="00E927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27EF" w:rsidRPr="00D06F1A" w:rsidRDefault="00E927EF" w:rsidP="00E927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27EF" w:rsidRPr="00D06F1A" w:rsidRDefault="00E927EF" w:rsidP="00E927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1A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муниципального образования</w:t>
      </w:r>
    </w:p>
    <w:p w:rsidR="00E927EF" w:rsidRPr="00D06F1A" w:rsidRDefault="00E927EF" w:rsidP="00E927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1A">
        <w:rPr>
          <w:rFonts w:ascii="Times New Roman" w:eastAsia="Times New Roman" w:hAnsi="Times New Roman" w:cs="Times New Roman"/>
          <w:sz w:val="24"/>
          <w:szCs w:val="24"/>
          <w:lang w:eastAsia="ru-RU"/>
        </w:rPr>
        <w:t>«Город Кирово-Чепецк»</w:t>
      </w:r>
    </w:p>
    <w:p w:rsidR="00E927EF" w:rsidRPr="00D06F1A" w:rsidRDefault="00E927EF" w:rsidP="00E927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6F1A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Кировской области</w:t>
      </w:r>
      <w:r w:rsidRPr="00D06F1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06F1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06F1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06F1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06F1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06F1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06F1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D06F1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Е.М. Савина</w:t>
      </w:r>
    </w:p>
    <w:p w:rsidR="00E927EF" w:rsidRPr="00A615F9" w:rsidRDefault="00E927EF" w:rsidP="00E927EF"/>
    <w:p w:rsidR="00E927EF" w:rsidRPr="00E2039B" w:rsidRDefault="00E927EF" w:rsidP="00E927EF">
      <w:pPr>
        <w:pStyle w:val="a3"/>
        <w:tabs>
          <w:tab w:val="left" w:pos="1843"/>
        </w:tabs>
        <w:spacing w:after="0" w:line="360" w:lineRule="auto"/>
        <w:ind w:left="0" w:firstLine="709"/>
        <w:jc w:val="both"/>
        <w:rPr>
          <w:lang w:val="en-US"/>
        </w:rPr>
      </w:pPr>
      <w:r w:rsidRPr="000A5B7D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927EF" w:rsidRDefault="00E927EF" w:rsidP="00E927EF"/>
    <w:p w:rsidR="0034025B" w:rsidRDefault="0034025B"/>
    <w:sectPr w:rsidR="0034025B" w:rsidSect="0077392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78294D"/>
    <w:multiLevelType w:val="multilevel"/>
    <w:tmpl w:val="790C597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 w15:restartNumberingAfterBreak="0">
    <w:nsid w:val="7C080DA9"/>
    <w:multiLevelType w:val="multilevel"/>
    <w:tmpl w:val="57F82B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674"/>
    <w:rsid w:val="00001A6E"/>
    <w:rsid w:val="0001216B"/>
    <w:rsid w:val="002C7EAB"/>
    <w:rsid w:val="002E75C7"/>
    <w:rsid w:val="00306AF3"/>
    <w:rsid w:val="0034025B"/>
    <w:rsid w:val="003B2471"/>
    <w:rsid w:val="003F6E66"/>
    <w:rsid w:val="004319E3"/>
    <w:rsid w:val="0063695C"/>
    <w:rsid w:val="006C7D81"/>
    <w:rsid w:val="00821065"/>
    <w:rsid w:val="008251EB"/>
    <w:rsid w:val="00876362"/>
    <w:rsid w:val="00884FF1"/>
    <w:rsid w:val="009465BA"/>
    <w:rsid w:val="009E6000"/>
    <w:rsid w:val="00A14A35"/>
    <w:rsid w:val="00A64EC5"/>
    <w:rsid w:val="00B64C8C"/>
    <w:rsid w:val="00B74674"/>
    <w:rsid w:val="00C13FE0"/>
    <w:rsid w:val="00C6009B"/>
    <w:rsid w:val="00E92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99D976-F280-4246-B84D-046F9837D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27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27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542</Words>
  <Characters>3092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2023-10-05T06:07:00Z</dcterms:created>
  <dcterms:modified xsi:type="dcterms:W3CDTF">2023-10-12T10:20:00Z</dcterms:modified>
</cp:coreProperties>
</file>